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65300" w:rsidTr="00AB1ACA">
        <w:tc>
          <w:tcPr>
            <w:tcW w:w="4678" w:type="dxa"/>
            <w:gridSpan w:val="2"/>
          </w:tcPr>
          <w:p w:rsidR="00674287" w:rsidRPr="00B65300" w:rsidRDefault="00674287" w:rsidP="00B65300">
            <w:pPr>
              <w:ind w:firstLine="0"/>
              <w:rPr>
                <w:rFonts w:cs="Times New Roman"/>
                <w:szCs w:val="28"/>
              </w:rPr>
            </w:pPr>
            <w:r w:rsidRPr="00B65300">
              <w:rPr>
                <w:rFonts w:cs="Times New Roman"/>
                <w:szCs w:val="28"/>
              </w:rPr>
              <w:t>УТВЕРЖДАЮ</w:t>
            </w:r>
          </w:p>
        </w:tc>
      </w:tr>
      <w:tr w:rsidR="007A71BC" w:rsidRPr="00B65300" w:rsidTr="00AB1ACA">
        <w:tc>
          <w:tcPr>
            <w:tcW w:w="4678" w:type="dxa"/>
            <w:gridSpan w:val="2"/>
          </w:tcPr>
          <w:p w:rsidR="00674287" w:rsidRPr="00B65300" w:rsidRDefault="00092B71" w:rsidP="00B65300">
            <w:pPr>
              <w:ind w:firstLine="0"/>
              <w:rPr>
                <w:rFonts w:cs="Times New Roman"/>
                <w:szCs w:val="28"/>
              </w:rPr>
            </w:pPr>
            <w:r w:rsidRPr="00B65300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7A71BC" w:rsidRPr="00B65300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65300" w:rsidRDefault="00674287" w:rsidP="00B65300">
            <w:pPr>
              <w:rPr>
                <w:rFonts w:cs="Times New Roman"/>
                <w:szCs w:val="28"/>
              </w:rPr>
            </w:pPr>
          </w:p>
          <w:p w:rsidR="00674287" w:rsidRPr="00B65300" w:rsidRDefault="00674287" w:rsidP="00B65300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B65300" w:rsidRDefault="00674287" w:rsidP="00B65300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7A71BC" w:rsidRPr="00B65300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65300" w:rsidRDefault="00674287" w:rsidP="00B65300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B65300" w:rsidRDefault="00674287" w:rsidP="00B65300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B65300" w:rsidTr="00AB1ACA">
        <w:trPr>
          <w:trHeight w:val="453"/>
        </w:trPr>
        <w:tc>
          <w:tcPr>
            <w:tcW w:w="4678" w:type="dxa"/>
            <w:gridSpan w:val="2"/>
          </w:tcPr>
          <w:p w:rsidR="00674287" w:rsidRPr="00B65300" w:rsidRDefault="00010BB4" w:rsidP="00B65300">
            <w:pPr>
              <w:ind w:firstLine="0"/>
              <w:rPr>
                <w:rFonts w:cs="Times New Roman"/>
                <w:szCs w:val="28"/>
              </w:rPr>
            </w:pPr>
            <w:r w:rsidRPr="00B65300">
              <w:rPr>
                <w:rFonts w:cs="Times New Roman"/>
                <w:szCs w:val="28"/>
              </w:rPr>
              <w:t>«</w:t>
            </w:r>
            <w:r w:rsidR="00327623" w:rsidRPr="00B65300">
              <w:rPr>
                <w:rFonts w:cs="Times New Roman"/>
                <w:szCs w:val="28"/>
              </w:rPr>
              <w:t>_____</w:t>
            </w:r>
            <w:r w:rsidR="00674287" w:rsidRPr="00B65300">
              <w:rPr>
                <w:rFonts w:cs="Times New Roman"/>
                <w:szCs w:val="28"/>
              </w:rPr>
              <w:t xml:space="preserve">» </w:t>
            </w:r>
            <w:r w:rsidR="00327623" w:rsidRPr="00B65300">
              <w:rPr>
                <w:rFonts w:cs="Times New Roman"/>
                <w:szCs w:val="28"/>
              </w:rPr>
              <w:t>________</w:t>
            </w:r>
            <w:r w:rsidRPr="00B65300">
              <w:rPr>
                <w:rFonts w:cs="Times New Roman"/>
                <w:szCs w:val="28"/>
              </w:rPr>
              <w:t xml:space="preserve"> </w:t>
            </w:r>
            <w:r w:rsidR="00CB5F4C" w:rsidRPr="00B65300">
              <w:rPr>
                <w:rFonts w:cs="Times New Roman"/>
                <w:szCs w:val="28"/>
              </w:rPr>
              <w:t xml:space="preserve"> 20</w:t>
            </w:r>
            <w:r w:rsidR="00B54226" w:rsidRPr="00B65300">
              <w:rPr>
                <w:rFonts w:cs="Times New Roman"/>
                <w:szCs w:val="28"/>
              </w:rPr>
              <w:t>2</w:t>
            </w:r>
            <w:r w:rsidR="00327623" w:rsidRPr="00B65300">
              <w:rPr>
                <w:rFonts w:cs="Times New Roman"/>
                <w:szCs w:val="28"/>
              </w:rPr>
              <w:t>3</w:t>
            </w:r>
            <w:r w:rsidR="00674287" w:rsidRPr="00B65300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D270CA" w:rsidRPr="00B65300" w:rsidRDefault="00D270CA" w:rsidP="00B65300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B65300" w:rsidRDefault="00674287" w:rsidP="00B65300">
      <w:pPr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Должностной регламент</w:t>
      </w:r>
    </w:p>
    <w:p w:rsidR="00010BB4" w:rsidRPr="00B65300" w:rsidRDefault="002B5647" w:rsidP="00B65300">
      <w:pPr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государственного налогового инспектора отдела камеральных проверок №1</w:t>
      </w:r>
      <w:r w:rsidR="00010BB4" w:rsidRPr="00B65300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B65300" w:rsidRDefault="00010BB4" w:rsidP="00B65300">
      <w:pPr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по Свердловской области</w:t>
      </w:r>
    </w:p>
    <w:p w:rsidR="005A47AB" w:rsidRPr="00B65300" w:rsidRDefault="005A47AB" w:rsidP="00B6530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B5647" w:rsidRPr="00B65300" w:rsidRDefault="002B5647" w:rsidP="00B6530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300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Межрайонной инспекции Федеральной налоговой службы №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B5647" w:rsidRPr="00B65300" w:rsidRDefault="002B5647" w:rsidP="00B6530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300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2B5647" w:rsidRPr="00B65300" w:rsidRDefault="002B5647" w:rsidP="00B6530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300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2B5647" w:rsidRPr="00B65300" w:rsidRDefault="002B5647" w:rsidP="00B65300">
      <w:pPr>
        <w:rPr>
          <w:szCs w:val="28"/>
        </w:rPr>
      </w:pPr>
      <w:r w:rsidRPr="00B65300">
        <w:rPr>
          <w:rFonts w:cs="Times New Roman"/>
          <w:szCs w:val="28"/>
        </w:rPr>
        <w:t>3. Вид профессиональной служебной деятельности государственного налогового инспектора:</w:t>
      </w:r>
      <w:r w:rsidRPr="00B65300">
        <w:rPr>
          <w:szCs w:val="28"/>
        </w:rPr>
        <w:t xml:space="preserve">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налога на добавленную стоимость.</w:t>
      </w:r>
    </w:p>
    <w:p w:rsidR="002B5647" w:rsidRPr="00B65300" w:rsidRDefault="002B564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4. 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2B5647" w:rsidRPr="00B65300" w:rsidRDefault="002B564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5. Государственный налоговый инспектор непосредственно подчиняется начальнику отдела.</w:t>
      </w:r>
    </w:p>
    <w:p w:rsidR="002B5647" w:rsidRPr="00B65300" w:rsidRDefault="002B5647" w:rsidP="00B653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300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B6530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2B5647" w:rsidRPr="00B65300" w:rsidRDefault="002B5647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2B5647" w:rsidRPr="00B65300" w:rsidRDefault="002B564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6.1. 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</w:t>
      </w:r>
      <w:r w:rsidRPr="00B65300">
        <w:rPr>
          <w:rFonts w:cs="Times New Roman"/>
          <w:szCs w:val="28"/>
        </w:rPr>
        <w:lastRenderedPageBreak/>
        <w:t>бухгалтерский учет" или по направлению подготовки "Юриспруденция", специальность "Правоведение".</w:t>
      </w:r>
    </w:p>
    <w:p w:rsidR="002B5647" w:rsidRPr="00B65300" w:rsidRDefault="002B564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B5647" w:rsidRPr="00B65300" w:rsidRDefault="002B564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2B5647" w:rsidRPr="00B65300" w:rsidRDefault="002B5647" w:rsidP="00B65300">
      <w:pPr>
        <w:widowControl w:val="0"/>
        <w:ind w:right="-425"/>
        <w:rPr>
          <w:rFonts w:cs="Times New Roman"/>
          <w:spacing w:val="-2"/>
          <w:szCs w:val="28"/>
        </w:rPr>
      </w:pPr>
      <w:r w:rsidRPr="00B65300">
        <w:rPr>
          <w:rFonts w:cs="Times New Roman"/>
          <w:spacing w:val="-2"/>
          <w:szCs w:val="28"/>
        </w:rPr>
        <w:t xml:space="preserve">6.2. Наличие базовых знаний: </w:t>
      </w:r>
      <w:r w:rsidRPr="00B65300">
        <w:rPr>
          <w:rFonts w:cs="Times New Roman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B65300">
          <w:rPr>
            <w:rFonts w:cs="Times New Roman"/>
            <w:szCs w:val="28"/>
          </w:rPr>
          <w:t>Конституции</w:t>
        </w:r>
      </w:hyperlink>
      <w:r w:rsidRPr="00B65300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Pr="00B65300">
          <w:rPr>
            <w:rFonts w:cs="Times New Roman"/>
            <w:szCs w:val="28"/>
          </w:rPr>
          <w:t>закона</w:t>
        </w:r>
      </w:hyperlink>
      <w:r w:rsidRPr="00B65300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65300">
          <w:rPr>
            <w:rFonts w:cs="Times New Roman"/>
            <w:szCs w:val="28"/>
          </w:rPr>
          <w:t>закона</w:t>
        </w:r>
      </w:hyperlink>
      <w:r w:rsidRPr="00B65300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65300">
          <w:rPr>
            <w:rFonts w:cs="Times New Roman"/>
            <w:szCs w:val="28"/>
          </w:rPr>
          <w:t>закона</w:t>
        </w:r>
      </w:hyperlink>
      <w:r w:rsidRPr="00B65300">
        <w:rPr>
          <w:rFonts w:cs="Times New Roman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B65300">
        <w:rPr>
          <w:rFonts w:cs="Times New Roman"/>
          <w:spacing w:val="-2"/>
          <w:szCs w:val="28"/>
        </w:rPr>
        <w:t>.</w:t>
      </w:r>
    </w:p>
    <w:p w:rsidR="002B5647" w:rsidRPr="00B65300" w:rsidRDefault="002B5647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6.3. Наличие профессиональных знаний:</w:t>
      </w:r>
    </w:p>
    <w:p w:rsidR="002B5647" w:rsidRPr="00B65300" w:rsidRDefault="002B5647" w:rsidP="00B65300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6.3.1. В сфере законодательства Российской Федерации:</w:t>
      </w:r>
      <w:r w:rsidRPr="00B65300">
        <w:rPr>
          <w:szCs w:val="28"/>
        </w:rPr>
        <w:t xml:space="preserve"> </w:t>
      </w:r>
      <w:r w:rsidRPr="00B65300">
        <w:rPr>
          <w:rFonts w:cs="Times New Roman"/>
          <w:szCs w:val="28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</w:t>
      </w:r>
      <w:r w:rsidRPr="00B65300">
        <w:rPr>
          <w:szCs w:val="28"/>
        </w:rPr>
        <w:t xml:space="preserve"> </w:t>
      </w:r>
      <w:r w:rsidRPr="00B65300">
        <w:rPr>
          <w:rFonts w:cs="Times New Roman"/>
          <w:szCs w:val="28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Pr="00B65300">
        <w:rPr>
          <w:szCs w:val="28"/>
        </w:rPr>
        <w:t xml:space="preserve"> </w:t>
      </w:r>
      <w:r w:rsidRPr="00B65300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</w:t>
      </w:r>
      <w:hyperlink r:id="rId12" w:history="1">
        <w:r w:rsidRPr="00B65300">
          <w:rPr>
            <w:rFonts w:cs="Times New Roman"/>
            <w:szCs w:val="28"/>
          </w:rPr>
          <w:t>закон</w:t>
        </w:r>
      </w:hyperlink>
      <w:r w:rsidRPr="00B65300">
        <w:rPr>
          <w:rFonts w:cs="Times New Roman"/>
          <w:szCs w:val="28"/>
        </w:rPr>
        <w:t xml:space="preserve">а от 08 августа 2001 г. № 129-ФЗ «О государственной регистрации юридических лиц и </w:t>
      </w:r>
      <w:r w:rsidRPr="00B65300">
        <w:rPr>
          <w:rFonts w:cs="Times New Roman"/>
          <w:szCs w:val="28"/>
        </w:rPr>
        <w:lastRenderedPageBreak/>
        <w:t xml:space="preserve">индивидуальных предпринимателей; </w:t>
      </w:r>
      <w:hyperlink r:id="rId13" w:history="1">
        <w:r w:rsidRPr="00B65300">
          <w:rPr>
            <w:rFonts w:cs="Times New Roman"/>
            <w:szCs w:val="28"/>
          </w:rPr>
          <w:t>приказ</w:t>
        </w:r>
      </w:hyperlink>
      <w:r w:rsidRPr="00B65300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2B5647" w:rsidRPr="00B65300" w:rsidRDefault="002B5647" w:rsidP="00B65300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5647" w:rsidRPr="00B65300" w:rsidRDefault="002B5647" w:rsidP="00B65300">
      <w:pPr>
        <w:autoSpaceDE w:val="0"/>
        <w:autoSpaceDN w:val="0"/>
        <w:adjustRightInd w:val="0"/>
        <w:rPr>
          <w:szCs w:val="28"/>
        </w:rPr>
      </w:pPr>
      <w:r w:rsidRPr="00B65300">
        <w:rPr>
          <w:rFonts w:cs="Times New Roman"/>
          <w:szCs w:val="28"/>
        </w:rPr>
        <w:t>6.3.2. Иные профессиональные знания:</w:t>
      </w:r>
      <w:r w:rsidRPr="00B65300">
        <w:rPr>
          <w:szCs w:val="28"/>
        </w:rPr>
        <w:t xml:space="preserve"> </w:t>
      </w:r>
    </w:p>
    <w:p w:rsidR="002B5647" w:rsidRPr="00B65300" w:rsidRDefault="002B5647" w:rsidP="00B65300">
      <w:pPr>
        <w:autoSpaceDE w:val="0"/>
        <w:autoSpaceDN w:val="0"/>
        <w:adjustRightInd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9D0C9E" w:rsidRPr="00B65300">
        <w:rPr>
          <w:rFonts w:cs="Times New Roman"/>
          <w:szCs w:val="28"/>
        </w:rPr>
        <w:t xml:space="preserve"> </w:t>
      </w:r>
      <w:r w:rsidRPr="00B65300">
        <w:rPr>
          <w:rFonts w:cs="Times New Roman"/>
          <w:szCs w:val="28"/>
        </w:rPr>
        <w:t>особенности курируемых отраслей экономики; основы финансовых и кредитных отношений;</w:t>
      </w:r>
      <w:r w:rsidRPr="00B65300">
        <w:rPr>
          <w:szCs w:val="28"/>
        </w:rPr>
        <w:t xml:space="preserve"> </w:t>
      </w:r>
      <w:r w:rsidRPr="00B65300">
        <w:rPr>
          <w:rFonts w:cs="Times New Roman"/>
          <w:szCs w:val="28"/>
        </w:rPr>
        <w:t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;порядок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налогов,</w:t>
      </w:r>
      <w:r w:rsidRPr="00B65300">
        <w:rPr>
          <w:szCs w:val="28"/>
        </w:rPr>
        <w:t xml:space="preserve"> </w:t>
      </w:r>
      <w:r w:rsidRPr="00B65300">
        <w:rPr>
          <w:rFonts w:cs="Times New Roman"/>
          <w:szCs w:val="28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Федерации.</w:t>
      </w:r>
    </w:p>
    <w:p w:rsidR="002B5647" w:rsidRPr="00B65300" w:rsidRDefault="002B5647" w:rsidP="00B65300">
      <w:pPr>
        <w:autoSpaceDE w:val="0"/>
        <w:autoSpaceDN w:val="0"/>
        <w:adjustRightInd w:val="0"/>
        <w:rPr>
          <w:rFonts w:cs="Times New Roman"/>
          <w:szCs w:val="28"/>
        </w:rPr>
      </w:pPr>
      <w:r w:rsidRPr="00B65300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B65300">
        <w:rPr>
          <w:rFonts w:cs="Times New Roman"/>
          <w:szCs w:val="28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</w:t>
      </w:r>
      <w:r w:rsidRPr="00B65300">
        <w:rPr>
          <w:rFonts w:cs="Times New Roman"/>
          <w:szCs w:val="28"/>
        </w:rPr>
        <w:lastRenderedPageBreak/>
        <w:t>внутриведомственного и межведомственного электронного документооборота ;система технической и противопожарной безопасности.</w:t>
      </w:r>
    </w:p>
    <w:p w:rsidR="002B5647" w:rsidRPr="00B65300" w:rsidRDefault="002B5647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исполнять работу; коммуникативные умения.</w:t>
      </w:r>
    </w:p>
    <w:p w:rsidR="002B5647" w:rsidRPr="00B65300" w:rsidRDefault="002B5647" w:rsidP="00B65300">
      <w:pPr>
        <w:autoSpaceDE w:val="0"/>
        <w:autoSpaceDN w:val="0"/>
        <w:adjustRightInd w:val="0"/>
        <w:ind w:firstLine="993"/>
        <w:rPr>
          <w:rFonts w:cs="Times New Roman"/>
          <w:color w:val="FF0000"/>
          <w:szCs w:val="28"/>
        </w:rPr>
      </w:pPr>
      <w:r w:rsidRPr="00B65300">
        <w:rPr>
          <w:rFonts w:cs="Times New Roman"/>
          <w:szCs w:val="28"/>
        </w:rPr>
        <w:t xml:space="preserve"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налогового законодательства,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проведение камеральной проверки и оформление ее результатов в соответствии с порядком и соблюдением сроков; работа с информационными ресурсами </w:t>
      </w:r>
      <w:r w:rsidRPr="00B65300">
        <w:rPr>
          <w:szCs w:val="28"/>
        </w:rPr>
        <w:t xml:space="preserve"> н</w:t>
      </w:r>
      <w:r w:rsidRPr="00B65300">
        <w:rPr>
          <w:rFonts w:cs="Times New Roman"/>
          <w:szCs w:val="28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2B5647" w:rsidRPr="00B65300" w:rsidRDefault="002B5647" w:rsidP="00B65300">
      <w:pPr>
        <w:autoSpaceDE w:val="0"/>
        <w:autoSpaceDN w:val="0"/>
        <w:adjustRightInd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контрольных мероприятий по выявлению схем ухода от налогообложения, выявление выгодоприобретателей и пр.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III.</w:t>
      </w:r>
      <w:r w:rsidR="007B0EB1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B65300" w:rsidRDefault="00F05CF7" w:rsidP="00B65300">
      <w:pPr>
        <w:widowControl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7</w:t>
      </w:r>
      <w:r w:rsidR="003B7A81" w:rsidRPr="00B65300">
        <w:rPr>
          <w:rFonts w:cs="Times New Roman"/>
          <w:szCs w:val="28"/>
        </w:rPr>
        <w:t>.</w:t>
      </w:r>
      <w:r w:rsidR="007B0EB1" w:rsidRPr="00B65300">
        <w:rPr>
          <w:rFonts w:cs="Times New Roman"/>
          <w:szCs w:val="28"/>
        </w:rPr>
        <w:t> </w:t>
      </w:r>
      <w:r w:rsidR="003B7A81" w:rsidRPr="00B65300">
        <w:rPr>
          <w:rFonts w:cs="Times New Roman"/>
          <w:szCs w:val="28"/>
        </w:rPr>
        <w:t xml:space="preserve">Основные права и </w:t>
      </w:r>
      <w:r w:rsidR="00B65300">
        <w:rPr>
          <w:rFonts w:cs="Times New Roman"/>
          <w:szCs w:val="28"/>
        </w:rPr>
        <w:t>обязанности государственного</w:t>
      </w:r>
      <w:r w:rsidR="005A47AB" w:rsidRPr="00B65300">
        <w:rPr>
          <w:rFonts w:cs="Times New Roman"/>
          <w:szCs w:val="28"/>
        </w:rPr>
        <w:t xml:space="preserve"> налогов</w:t>
      </w:r>
      <w:r w:rsidR="00B65300">
        <w:rPr>
          <w:rFonts w:cs="Times New Roman"/>
          <w:szCs w:val="28"/>
        </w:rPr>
        <w:t>ого</w:t>
      </w:r>
      <w:r w:rsidR="005A47AB" w:rsidRPr="00B65300">
        <w:rPr>
          <w:rFonts w:cs="Times New Roman"/>
          <w:szCs w:val="28"/>
        </w:rPr>
        <w:t xml:space="preserve"> инспектор</w:t>
      </w:r>
      <w:r w:rsidR="00B65300">
        <w:rPr>
          <w:rFonts w:cs="Times New Roman"/>
          <w:szCs w:val="28"/>
        </w:rPr>
        <w:t>а</w:t>
      </w:r>
      <w:r w:rsidR="003B7A81" w:rsidRPr="00B65300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65300">
        <w:rPr>
          <w:rFonts w:cs="Times New Roman"/>
          <w:szCs w:val="28"/>
        </w:rPr>
        <w:t xml:space="preserve">16, </w:t>
      </w:r>
      <w:r w:rsidR="003B7A81" w:rsidRPr="00B65300">
        <w:rPr>
          <w:rFonts w:cs="Times New Roman"/>
          <w:szCs w:val="28"/>
        </w:rPr>
        <w:t>17, 18</w:t>
      </w:r>
      <w:r w:rsidR="0051643B" w:rsidRPr="00B65300">
        <w:rPr>
          <w:rFonts w:cs="Times New Roman"/>
          <w:szCs w:val="28"/>
        </w:rPr>
        <w:t>, 19, 20, 20.1</w:t>
      </w:r>
      <w:r w:rsidR="003B7A81" w:rsidRPr="00B65300">
        <w:rPr>
          <w:rFonts w:cs="Times New Roman"/>
          <w:szCs w:val="28"/>
        </w:rPr>
        <w:t xml:space="preserve"> Федерального закона от 27</w:t>
      </w:r>
      <w:r w:rsidR="003314B0" w:rsidRPr="00B65300">
        <w:rPr>
          <w:rFonts w:cs="Times New Roman"/>
          <w:szCs w:val="28"/>
        </w:rPr>
        <w:t>.07.</w:t>
      </w:r>
      <w:r w:rsidR="003B7A81" w:rsidRPr="00B65300">
        <w:rPr>
          <w:rFonts w:cs="Times New Roman"/>
          <w:szCs w:val="28"/>
        </w:rPr>
        <w:t>2004 №</w:t>
      </w:r>
      <w:r w:rsidR="003314B0" w:rsidRPr="00B65300">
        <w:rPr>
          <w:rFonts w:cs="Times New Roman"/>
          <w:szCs w:val="28"/>
        </w:rPr>
        <w:t> </w:t>
      </w:r>
      <w:r w:rsidR="003B7A81" w:rsidRPr="00B65300">
        <w:rPr>
          <w:rFonts w:cs="Times New Roman"/>
          <w:szCs w:val="28"/>
        </w:rPr>
        <w:t>79-ФЗ</w:t>
      </w:r>
      <w:r w:rsidR="00D75100" w:rsidRPr="00B65300">
        <w:rPr>
          <w:rFonts w:cs="Times New Roman"/>
          <w:szCs w:val="28"/>
        </w:rPr>
        <w:t xml:space="preserve"> </w:t>
      </w:r>
      <w:r w:rsidR="003B7A81" w:rsidRPr="00B65300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B65300" w:rsidRDefault="00F05CF7" w:rsidP="00B65300">
      <w:pPr>
        <w:widowControl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8. </w:t>
      </w:r>
      <w:r w:rsidR="009D5A89" w:rsidRPr="00B65300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B65300">
        <w:rPr>
          <w:rFonts w:cs="Times New Roman"/>
          <w:szCs w:val="28"/>
        </w:rPr>
        <w:t>отдел камеральных проверок №1</w:t>
      </w:r>
      <w:r w:rsidR="00A95CC1" w:rsidRPr="00B65300">
        <w:rPr>
          <w:rFonts w:cs="Times New Roman"/>
          <w:szCs w:val="28"/>
        </w:rPr>
        <w:t xml:space="preserve"> Межрайонной ИФНС России, </w:t>
      </w:r>
      <w:r w:rsidR="002B5647" w:rsidRPr="00B65300">
        <w:rPr>
          <w:rFonts w:cs="Times New Roman"/>
          <w:szCs w:val="28"/>
        </w:rPr>
        <w:t xml:space="preserve">государственный налоговый инспектор </w:t>
      </w:r>
      <w:r w:rsidR="00280B38" w:rsidRPr="00B65300">
        <w:rPr>
          <w:rFonts w:cs="Times New Roman"/>
          <w:szCs w:val="28"/>
        </w:rPr>
        <w:t xml:space="preserve">отдела камеральных проверок №1 обязан:  </w:t>
      </w:r>
    </w:p>
    <w:p w:rsidR="00426AE2" w:rsidRPr="00B65300" w:rsidRDefault="00426AE2" w:rsidP="00B65300">
      <w:pPr>
        <w:widowControl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контролировать соблюдение налогоплательщиками – юридическими лицами законодательства о налоге на добавленную стоимость, акцизах;</w:t>
      </w:r>
    </w:p>
    <w:p w:rsidR="00426AE2" w:rsidRPr="00B65300" w:rsidRDefault="00426AE2" w:rsidP="00B65300">
      <w:pPr>
        <w:widowControl w:val="0"/>
        <w:ind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НДС-2, акцизам и иных документов, служащих основанием для исчисления и уплаты налогов в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B65300">
        <w:rPr>
          <w:rFonts w:cs="Times New Roman"/>
          <w:szCs w:val="28"/>
        </w:rPr>
        <w:tab/>
      </w:r>
    </w:p>
    <w:p w:rsidR="00426AE2" w:rsidRPr="00B65300" w:rsidRDefault="00426AE2" w:rsidP="00B65300">
      <w:pPr>
        <w:widowControl w:val="0"/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lastRenderedPageBreak/>
        <w:t>проводить  камеральные налоговые проверки 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 налоговых вычетов по НДС;</w:t>
      </w:r>
    </w:p>
    <w:p w:rsidR="00426AE2" w:rsidRPr="00B65300" w:rsidRDefault="00426AE2" w:rsidP="00B65300">
      <w:pPr>
        <w:widowControl w:val="0"/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осуществлять мероприятия налогового контроля в рамках проведения </w:t>
      </w:r>
      <w:r w:rsidR="005A4A57" w:rsidRPr="00B65300">
        <w:rPr>
          <w:rFonts w:cs="Times New Roman"/>
          <w:szCs w:val="28"/>
        </w:rPr>
        <w:t>проверки обоснованности</w:t>
      </w:r>
      <w:r w:rsidRPr="00B65300">
        <w:rPr>
          <w:rFonts w:cs="Times New Roman"/>
          <w:szCs w:val="28"/>
        </w:rPr>
        <w:t xml:space="preserve">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6E3793" w:rsidRPr="00B65300" w:rsidRDefault="006E3793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B65300" w:rsidRDefault="006E3793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B65300" w:rsidRDefault="006E3793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6E3793" w:rsidRPr="00B65300" w:rsidRDefault="006E3793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актуализировать списки налогоплательщиков, не представивших декларации в установленный срок;</w:t>
      </w:r>
    </w:p>
    <w:p w:rsidR="006E3793" w:rsidRPr="00B65300" w:rsidRDefault="006E3793" w:rsidP="00B65300">
      <w:pPr>
        <w:widowControl w:val="0"/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6E3793" w:rsidRPr="00B65300" w:rsidRDefault="006E3793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6E3793" w:rsidRPr="00B65300" w:rsidRDefault="006E3793" w:rsidP="00B65300">
      <w:pPr>
        <w:ind w:left="426" w:right="-1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C55547" w:rsidRPr="00B65300" w:rsidRDefault="00C55547" w:rsidP="00B65300">
      <w:pPr>
        <w:ind w:left="426" w:right="-1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-ИР «Прослеживаемость товаров»</w:t>
      </w:r>
      <w:r w:rsidR="006F161E" w:rsidRPr="00B65300">
        <w:rPr>
          <w:rFonts w:cs="Times New Roman"/>
          <w:szCs w:val="28"/>
        </w:rPr>
        <w:t xml:space="preserve"> в соответствии с тех. процессом:  </w:t>
      </w:r>
      <w:r w:rsidRPr="00B65300">
        <w:rPr>
          <w:rFonts w:cs="Times New Roman"/>
          <w:szCs w:val="28"/>
        </w:rPr>
        <w:t xml:space="preserve"> </w:t>
      </w:r>
      <w:r w:rsidR="006F161E" w:rsidRPr="00B65300">
        <w:rPr>
          <w:snapToGrid w:val="0"/>
          <w:szCs w:val="28"/>
        </w:rPr>
        <w:t>121.00.00.00.0010 «Автоматизированный контроль за движением импортных товаров</w:t>
      </w:r>
      <w:r w:rsidR="006F161E" w:rsidRPr="00B65300">
        <w:rPr>
          <w:szCs w:val="28"/>
        </w:rPr>
        <w:t>».</w:t>
      </w:r>
    </w:p>
    <w:p w:rsidR="006E3793" w:rsidRPr="00B65300" w:rsidRDefault="00C55547" w:rsidP="00B65300">
      <w:pPr>
        <w:ind w:left="426"/>
        <w:rPr>
          <w:szCs w:val="28"/>
        </w:rPr>
      </w:pPr>
      <w:r w:rsidRPr="00B65300">
        <w:rPr>
          <w:rFonts w:cs="Times New Roman"/>
          <w:szCs w:val="28"/>
        </w:rPr>
        <w:t xml:space="preserve">- </w:t>
      </w:r>
      <w:r w:rsidR="006E3793" w:rsidRPr="00B65300">
        <w:rPr>
          <w:rFonts w:cs="Times New Roman"/>
          <w:szCs w:val="28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="006E3793" w:rsidRPr="00B65300">
        <w:rPr>
          <w:szCs w:val="28"/>
        </w:rPr>
        <w:t xml:space="preserve"> </w:t>
      </w:r>
    </w:p>
    <w:p w:rsidR="006E3793" w:rsidRPr="00B65300" w:rsidRDefault="006E3793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lastRenderedPageBreak/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6E3793" w:rsidRPr="00B65300" w:rsidRDefault="006E3793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осуществлять подготовку проектов решений о привлечении налогоплательщиков к налоговой ответственности; </w:t>
      </w:r>
    </w:p>
    <w:p w:rsidR="006E3793" w:rsidRPr="00B65300" w:rsidRDefault="006E3793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обеспечить производство по делам о налоговых и административных правонарушениях;</w:t>
      </w:r>
    </w:p>
    <w:p w:rsidR="006E3793" w:rsidRPr="00B65300" w:rsidRDefault="006E3793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соблюдать процедурные и процессуальные нормы при производстве дел о налоговых правонарушениях;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представлять инспекцию в судебных рассмотрениях по вопросам, относящимся к деятельности отдела;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проводить внутренний контроль технологических процессов ФНС методом самоконтроля </w:t>
      </w:r>
      <w:r w:rsidRPr="00B65300">
        <w:rPr>
          <w:rStyle w:val="FontStyle35"/>
          <w:sz w:val="28"/>
          <w:szCs w:val="28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B65300">
        <w:rPr>
          <w:rFonts w:cs="Times New Roman"/>
          <w:szCs w:val="28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процессом: 103.06.15.01.0010 Проводка операций в КРСБ;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консультировать налогоплательщиков о действующем законодательстве по контролируемым налогам;</w:t>
      </w:r>
    </w:p>
    <w:p w:rsidR="006E3793" w:rsidRPr="00B65300" w:rsidRDefault="006E3793" w:rsidP="00B65300">
      <w:pPr>
        <w:ind w:left="426" w:right="27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C55547" w:rsidRPr="00B65300" w:rsidRDefault="00C55547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C55547" w:rsidRPr="00B65300" w:rsidRDefault="00C55547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C55547" w:rsidRPr="00B65300" w:rsidRDefault="00C55547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C55547" w:rsidRPr="00B65300" w:rsidRDefault="00C55547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принимать участие в проведении экономической учебы в отделе;</w:t>
      </w:r>
    </w:p>
    <w:p w:rsidR="00C55547" w:rsidRPr="00B65300" w:rsidRDefault="00C55547" w:rsidP="00B65300">
      <w:pPr>
        <w:ind w:left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производить 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</w:t>
      </w:r>
      <w:r w:rsidRPr="00B65300">
        <w:rPr>
          <w:rFonts w:cs="Times New Roman"/>
          <w:szCs w:val="28"/>
        </w:rPr>
        <w:lastRenderedPageBreak/>
        <w:t>Комиссию налогового органа по побуждению налогоплательщика к добровольному уточнению своих налоговых обязательств;</w:t>
      </w:r>
    </w:p>
    <w:p w:rsidR="00C55547" w:rsidRPr="00B65300" w:rsidRDefault="00C55547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мониторинг, анализ и контроль за деятельностью налогоплательщиков, осуществляющих деятельность в сфере заготовки и оборота древесины;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обеспечить формирование и передачу информации в рамках взаимодействия с ПФР, ФСС, МВД, Администрациями муниципальных образований на основе заключенных Соглашений; 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проводить работу по выявлению наличия оснований для инициирования ликвидации налогоплательщиков – юридических лиц;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информировать отдел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проводить работу по поддержанию в актуальном состоянии налоговых обязательств налогоплательщиков;</w:t>
      </w:r>
    </w:p>
    <w:p w:rsidR="00C55547" w:rsidRPr="00B65300" w:rsidRDefault="00C55547" w:rsidP="00B65300">
      <w:pPr>
        <w:ind w:left="426" w:firstLine="708"/>
        <w:rPr>
          <w:rFonts w:eastAsia="MS Mincho"/>
          <w:szCs w:val="28"/>
        </w:rPr>
      </w:pPr>
      <w:r w:rsidRPr="00B65300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C55547" w:rsidRPr="00B65300" w:rsidRDefault="00C55547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принимать участие в проведении семинаров по вопросам, входящих в компетенцию отдела;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участвовать в планировании работы отдела;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C55547" w:rsidRPr="00B65300" w:rsidRDefault="00C55547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еженедельно информировать   начальника отдела о проделанной работе;</w:t>
      </w:r>
    </w:p>
    <w:p w:rsidR="00C55547" w:rsidRPr="00B65300" w:rsidRDefault="00C55547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55547" w:rsidRPr="00B65300" w:rsidRDefault="00C55547" w:rsidP="00B65300">
      <w:pPr>
        <w:pStyle w:val="ConsPlusNormal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300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B65300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B65300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B65300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B65300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C55547" w:rsidRPr="00B65300" w:rsidRDefault="00C55547" w:rsidP="00B65300">
      <w:pPr>
        <w:pStyle w:val="ConsPlusNormal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300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C55547" w:rsidRPr="00B65300" w:rsidRDefault="00C55547" w:rsidP="00B65300">
      <w:pPr>
        <w:shd w:val="clear" w:color="auto" w:fill="FFFFFF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lastRenderedPageBreak/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C55547" w:rsidRPr="00B65300" w:rsidRDefault="00C55547" w:rsidP="00B65300">
      <w:pPr>
        <w:shd w:val="clear" w:color="auto" w:fill="FFFFFF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C55547" w:rsidRPr="00B65300" w:rsidRDefault="00C55547" w:rsidP="00B65300">
      <w:pPr>
        <w:shd w:val="clear" w:color="auto" w:fill="FFFFFF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обеспечивать сохранность служебного удостоверения;</w:t>
      </w:r>
    </w:p>
    <w:p w:rsidR="00C55547" w:rsidRPr="00B65300" w:rsidRDefault="00C55547" w:rsidP="00B65300">
      <w:pPr>
        <w:numPr>
          <w:ilvl w:val="12"/>
          <w:numId w:val="0"/>
        </w:numPr>
        <w:tabs>
          <w:tab w:val="num" w:pos="720"/>
          <w:tab w:val="num" w:pos="1893"/>
        </w:tabs>
        <w:ind w:left="426" w:firstLine="426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55547" w:rsidRPr="00B65300" w:rsidRDefault="00C55547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5547" w:rsidRPr="00B65300" w:rsidRDefault="00C55547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5547" w:rsidRPr="00B65300" w:rsidRDefault="00C55547" w:rsidP="00B65300">
      <w:pPr>
        <w:shd w:val="clear" w:color="auto" w:fill="FFFFFF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ПК АИС НАЛОГ-3, всех имеющихся информационных ресурсов, от предприятий 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</w:t>
      </w:r>
      <w:r w:rsidRPr="00B65300">
        <w:rPr>
          <w:rFonts w:cs="Times New Roman"/>
          <w:szCs w:val="28"/>
        </w:rPr>
        <w:lastRenderedPageBreak/>
        <w:t>организаций МПС России, Минтранса России, ГИБДД МВД России информация о пользователях  природными ресурсами, других данных;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11582E" w:rsidRPr="00B65300" w:rsidRDefault="0011582E" w:rsidP="00B65300">
      <w:pPr>
        <w:widowControl w:val="0"/>
        <w:ind w:left="425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11582E" w:rsidRPr="00B65300" w:rsidRDefault="0011582E" w:rsidP="00B65300">
      <w:pPr>
        <w:widowControl w:val="0"/>
        <w:ind w:left="852" w:firstLine="282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работать с документами, имеющими гриф «Для служебного пользования»  </w:t>
      </w:r>
    </w:p>
    <w:p w:rsidR="0011582E" w:rsidRPr="00B65300" w:rsidRDefault="0011582E" w:rsidP="00B65300">
      <w:pPr>
        <w:pStyle w:val="af"/>
        <w:ind w:left="426" w:firstLine="708"/>
        <w:rPr>
          <w:sz w:val="28"/>
          <w:szCs w:val="28"/>
        </w:rPr>
      </w:pPr>
      <w:r w:rsidRPr="00B6530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1582E" w:rsidRPr="00B65300" w:rsidRDefault="0011582E" w:rsidP="00B65300">
      <w:pPr>
        <w:pStyle w:val="af"/>
        <w:ind w:left="426" w:firstLine="708"/>
        <w:rPr>
          <w:sz w:val="28"/>
          <w:szCs w:val="28"/>
        </w:rPr>
      </w:pPr>
      <w:r w:rsidRPr="00B65300">
        <w:rPr>
          <w:sz w:val="28"/>
          <w:szCs w:val="28"/>
        </w:rPr>
        <w:t>на защиту своих персональных данных;</w:t>
      </w:r>
    </w:p>
    <w:p w:rsidR="0011582E" w:rsidRPr="00B65300" w:rsidRDefault="0011582E" w:rsidP="00B65300">
      <w:pPr>
        <w:pStyle w:val="af"/>
        <w:ind w:left="426" w:firstLine="708"/>
        <w:rPr>
          <w:sz w:val="28"/>
          <w:szCs w:val="28"/>
        </w:rPr>
      </w:pPr>
      <w:r w:rsidRPr="00B6530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1582E" w:rsidRPr="00B65300" w:rsidRDefault="0011582E" w:rsidP="00B65300">
      <w:pPr>
        <w:pStyle w:val="af"/>
        <w:ind w:left="426" w:firstLine="708"/>
        <w:rPr>
          <w:sz w:val="28"/>
          <w:szCs w:val="28"/>
        </w:rPr>
      </w:pPr>
      <w:r w:rsidRPr="00B65300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10. 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11582E" w:rsidRPr="00B65300" w:rsidRDefault="0011582E" w:rsidP="00B65300">
      <w:pPr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11.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1582E" w:rsidRPr="00B65300" w:rsidRDefault="0011582E" w:rsidP="00B65300">
      <w:pPr>
        <w:widowControl w:val="0"/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bCs/>
          <w:szCs w:val="28"/>
        </w:rPr>
        <w:t>Кроме того, государственный налоговый инспектор несет ответственность</w:t>
      </w:r>
      <w:r w:rsidRPr="00B65300">
        <w:rPr>
          <w:rFonts w:cs="Times New Roman"/>
          <w:szCs w:val="28"/>
        </w:rPr>
        <w:t>: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некачественное и несвоевременное выполнение задач, возложенных на отдел камеральных проверок №1, заданий, приказов, распоряжений и указаний вышестоящих, в порядке подчиненности, руководителей, за исключением незаконных;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имущественный ущерб, причиненный по его вине;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282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lastRenderedPageBreak/>
        <w:t>за действие или бездействие, приведшее к нарушению прав и законных интересов граждан;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firstLine="282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1582E" w:rsidRPr="00B65300" w:rsidRDefault="0011582E" w:rsidP="00B65300">
      <w:pPr>
        <w:tabs>
          <w:tab w:val="left" w:pos="851"/>
        </w:tabs>
        <w:ind w:left="426" w:right="-567" w:firstLine="283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582E" w:rsidRPr="00B65300" w:rsidRDefault="0011582E" w:rsidP="00B65300">
      <w:pPr>
        <w:tabs>
          <w:tab w:val="left" w:pos="851"/>
          <w:tab w:val="left" w:pos="993"/>
        </w:tabs>
        <w:ind w:left="426" w:right="-567" w:firstLine="283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IV.</w:t>
      </w:r>
      <w:r w:rsidR="00CC56D9" w:rsidRPr="00B65300">
        <w:rPr>
          <w:rFonts w:cs="Times New Roman"/>
          <w:b/>
          <w:szCs w:val="28"/>
        </w:rPr>
        <w:t> </w:t>
      </w:r>
      <w:r w:rsidR="00E45E47" w:rsidRPr="00B65300">
        <w:rPr>
          <w:rFonts w:cs="Times New Roman"/>
          <w:b/>
          <w:szCs w:val="28"/>
        </w:rPr>
        <w:t xml:space="preserve">Перечень вопросов, по </w:t>
      </w:r>
      <w:r w:rsidR="005A4A57" w:rsidRPr="00B65300">
        <w:rPr>
          <w:rFonts w:cs="Times New Roman"/>
          <w:b/>
          <w:szCs w:val="28"/>
        </w:rPr>
        <w:t xml:space="preserve">которым государственный налоговый инспектор </w:t>
      </w:r>
      <w:r w:rsidRPr="00B65300">
        <w:rPr>
          <w:rFonts w:cs="Times New Roman"/>
          <w:b/>
          <w:szCs w:val="28"/>
        </w:rPr>
        <w:t>вправе или обязан</w:t>
      </w:r>
      <w:r w:rsidR="00E45E47" w:rsidRPr="00B65300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B65300" w:rsidRDefault="00E45E47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у</w:t>
      </w:r>
      <w:r w:rsidR="003B7A81" w:rsidRPr="00B65300">
        <w:rPr>
          <w:rFonts w:cs="Times New Roman"/>
          <w:b/>
          <w:szCs w:val="28"/>
        </w:rPr>
        <w:t>правленческие и иные решения</w:t>
      </w:r>
    </w:p>
    <w:p w:rsidR="00681EA9" w:rsidRPr="00B65300" w:rsidRDefault="008971B7" w:rsidP="00B65300">
      <w:pPr>
        <w:ind w:left="426" w:right="-426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 xml:space="preserve">12. </w:t>
      </w:r>
      <w:r w:rsidR="00681EA9" w:rsidRPr="00B65300">
        <w:rPr>
          <w:rFonts w:eastAsia="Calibri" w:cs="Times New Roman"/>
          <w:szCs w:val="28"/>
        </w:rPr>
        <w:t>При исполнени</w:t>
      </w:r>
      <w:r w:rsidR="003A5E5E" w:rsidRPr="00B65300">
        <w:rPr>
          <w:rFonts w:eastAsia="Calibri" w:cs="Times New Roman"/>
          <w:szCs w:val="28"/>
        </w:rPr>
        <w:t xml:space="preserve">и служебных обязанностей </w:t>
      </w:r>
      <w:r w:rsidR="005A4A57" w:rsidRPr="00B65300">
        <w:rPr>
          <w:rFonts w:cs="Times New Roman"/>
          <w:szCs w:val="28"/>
        </w:rPr>
        <w:t>государственный налоговый инспектор</w:t>
      </w:r>
      <w:r w:rsidR="00681EA9" w:rsidRPr="00B65300">
        <w:rPr>
          <w:rFonts w:eastAsia="Calibri" w:cs="Times New Roman"/>
          <w:szCs w:val="28"/>
        </w:rPr>
        <w:t xml:space="preserve"> вправе самостоятельно принимать решения по вопросам: </w:t>
      </w:r>
    </w:p>
    <w:p w:rsidR="00681EA9" w:rsidRPr="00B65300" w:rsidRDefault="00681EA9" w:rsidP="00B65300">
      <w:pPr>
        <w:ind w:left="426" w:right="-426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8971B7" w:rsidRPr="00B65300" w:rsidRDefault="00681EA9" w:rsidP="00B65300">
      <w:pPr>
        <w:ind w:left="426" w:right="-426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>реализации законодательства Российской Федерации, поручений УФНС России,</w:t>
      </w:r>
      <w:r w:rsidRPr="00B65300">
        <w:rPr>
          <w:szCs w:val="28"/>
        </w:rPr>
        <w:t xml:space="preserve"> </w:t>
      </w:r>
      <w:r w:rsidRPr="00B65300">
        <w:rPr>
          <w:rFonts w:eastAsia="Calibri" w:cs="Times New Roman"/>
          <w:szCs w:val="28"/>
        </w:rPr>
        <w:t xml:space="preserve">Положения о Межрайонной ИФНС России № 14, Положения об отделе камеральных проверок №1 </w:t>
      </w:r>
      <w:r w:rsidR="005A4A57" w:rsidRPr="00B65300">
        <w:rPr>
          <w:rFonts w:eastAsia="Calibri" w:cs="Times New Roman"/>
          <w:szCs w:val="28"/>
        </w:rPr>
        <w:t xml:space="preserve">по </w:t>
      </w:r>
      <w:r w:rsidR="008971B7" w:rsidRPr="00B65300">
        <w:rPr>
          <w:rFonts w:eastAsia="Calibri" w:cs="Times New Roman"/>
          <w:szCs w:val="28"/>
        </w:rPr>
        <w:t>иным вопросам.</w:t>
      </w:r>
    </w:p>
    <w:p w:rsidR="008971B7" w:rsidRPr="00B65300" w:rsidRDefault="008971B7" w:rsidP="00B65300">
      <w:pPr>
        <w:ind w:left="426" w:right="-426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A4A57" w:rsidRPr="00B65300">
        <w:rPr>
          <w:rFonts w:cs="Times New Roman"/>
          <w:szCs w:val="28"/>
        </w:rPr>
        <w:t>государственный налоговый инспектор</w:t>
      </w:r>
      <w:r w:rsidR="005A4A57" w:rsidRPr="00B65300">
        <w:rPr>
          <w:rFonts w:eastAsia="Calibri" w:cs="Times New Roman"/>
          <w:szCs w:val="28"/>
        </w:rPr>
        <w:t xml:space="preserve"> </w:t>
      </w:r>
      <w:r w:rsidRPr="00B65300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8971B7" w:rsidRPr="00B65300" w:rsidRDefault="008971B7" w:rsidP="00B65300">
      <w:pPr>
        <w:shd w:val="clear" w:color="auto" w:fill="FFFFFF"/>
        <w:ind w:left="426" w:right="-426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B65300" w:rsidRDefault="008971B7" w:rsidP="00B65300">
      <w:pPr>
        <w:autoSpaceDE w:val="0"/>
        <w:autoSpaceDN w:val="0"/>
        <w:adjustRightInd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 соблюдения правил делового этикета;</w:t>
      </w:r>
    </w:p>
    <w:p w:rsidR="008971B7" w:rsidRPr="00B65300" w:rsidRDefault="008971B7" w:rsidP="00B65300">
      <w:pPr>
        <w:rPr>
          <w:rFonts w:cs="Times New Roman"/>
          <w:szCs w:val="28"/>
        </w:rPr>
      </w:pPr>
      <w:r w:rsidRPr="00B65300">
        <w:rPr>
          <w:rFonts w:eastAsia="Calibri" w:cs="Times New Roman"/>
          <w:szCs w:val="28"/>
        </w:rPr>
        <w:t>иным вопросам.</w:t>
      </w:r>
    </w:p>
    <w:p w:rsidR="003B7A81" w:rsidRPr="00B65300" w:rsidRDefault="003B7A81" w:rsidP="00B65300">
      <w:pPr>
        <w:widowControl w:val="0"/>
        <w:ind w:left="567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V.</w:t>
      </w:r>
      <w:r w:rsidR="00CC56D9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>Перечень вопросов, по которым</w:t>
      </w:r>
      <w:r w:rsidR="008971B7" w:rsidRPr="00B65300">
        <w:rPr>
          <w:rFonts w:cs="Times New Roman"/>
          <w:b/>
          <w:szCs w:val="28"/>
        </w:rPr>
        <w:t xml:space="preserve"> </w:t>
      </w:r>
      <w:r w:rsidR="0011582E" w:rsidRPr="00B65300">
        <w:rPr>
          <w:rFonts w:cs="Times New Roman"/>
          <w:b/>
          <w:szCs w:val="28"/>
        </w:rPr>
        <w:t>государственный налоговый инспектор</w:t>
      </w:r>
      <w:r w:rsidR="0011582E" w:rsidRPr="00B65300">
        <w:rPr>
          <w:rFonts w:eastAsia="Calibri" w:cs="Times New Roman"/>
          <w:szCs w:val="28"/>
        </w:rPr>
        <w:t xml:space="preserve"> </w:t>
      </w:r>
      <w:r w:rsidRPr="00B65300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65300">
        <w:rPr>
          <w:rFonts w:cs="Times New Roman"/>
          <w:b/>
          <w:szCs w:val="28"/>
        </w:rPr>
        <w:t xml:space="preserve"> </w:t>
      </w:r>
      <w:r w:rsidRPr="00B65300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B65300" w:rsidRDefault="003A5E5E" w:rsidP="00B65300">
      <w:pPr>
        <w:rPr>
          <w:szCs w:val="28"/>
        </w:rPr>
      </w:pPr>
      <w:r w:rsidRPr="00B65300">
        <w:rPr>
          <w:rFonts w:cs="Times New Roman"/>
          <w:szCs w:val="28"/>
        </w:rPr>
        <w:t>14.</w:t>
      </w:r>
      <w:r w:rsidR="00507E75" w:rsidRPr="00B65300">
        <w:rPr>
          <w:szCs w:val="28"/>
        </w:rPr>
        <w:t xml:space="preserve"> </w:t>
      </w:r>
      <w:r w:rsidR="00B65300">
        <w:rPr>
          <w:szCs w:val="28"/>
        </w:rPr>
        <w:t>Г</w:t>
      </w:r>
      <w:r w:rsidR="005A4A57" w:rsidRPr="00B65300">
        <w:rPr>
          <w:rFonts w:cs="Times New Roman"/>
          <w:szCs w:val="28"/>
        </w:rPr>
        <w:t xml:space="preserve">осударственный налоговый инспектор </w:t>
      </w:r>
      <w:r w:rsidR="008971B7" w:rsidRPr="00B65300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B65300">
        <w:rPr>
          <w:szCs w:val="28"/>
        </w:rPr>
        <w:t xml:space="preserve"> </w:t>
      </w:r>
    </w:p>
    <w:p w:rsidR="00744721" w:rsidRPr="00B65300" w:rsidRDefault="00744721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B65300" w:rsidRDefault="00744721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иных документов.</w:t>
      </w:r>
    </w:p>
    <w:p w:rsidR="00744721" w:rsidRPr="00B65300" w:rsidRDefault="008971B7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1</w:t>
      </w:r>
      <w:r w:rsidR="00497B12" w:rsidRPr="00B65300">
        <w:rPr>
          <w:rFonts w:cs="Times New Roman"/>
          <w:szCs w:val="28"/>
        </w:rPr>
        <w:t xml:space="preserve">5. </w:t>
      </w:r>
      <w:r w:rsidR="00B65300">
        <w:rPr>
          <w:rFonts w:cs="Times New Roman"/>
          <w:szCs w:val="28"/>
        </w:rPr>
        <w:t>Г</w:t>
      </w:r>
      <w:r w:rsidR="005A4A57" w:rsidRPr="00B65300">
        <w:rPr>
          <w:rFonts w:cs="Times New Roman"/>
          <w:szCs w:val="28"/>
        </w:rPr>
        <w:t>осударственный налоговый инспектор</w:t>
      </w:r>
      <w:r w:rsidR="00E32001" w:rsidRPr="00B65300">
        <w:rPr>
          <w:rFonts w:cs="Times New Roman"/>
          <w:szCs w:val="28"/>
        </w:rPr>
        <w:t xml:space="preserve"> </w:t>
      </w:r>
      <w:r w:rsidR="00744721" w:rsidRPr="00B6530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B65300" w:rsidRDefault="00744721" w:rsidP="00B65300">
      <w:pPr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VI.</w:t>
      </w:r>
      <w:r w:rsidR="00CC56D9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B65300">
        <w:rPr>
          <w:rFonts w:cs="Times New Roman"/>
          <w:b/>
          <w:szCs w:val="28"/>
        </w:rPr>
        <w:br/>
      </w:r>
      <w:r w:rsidRPr="00B65300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принятия данных решений</w:t>
      </w:r>
    </w:p>
    <w:p w:rsidR="00744721" w:rsidRPr="00B65300" w:rsidRDefault="003B7A81" w:rsidP="00B65300">
      <w:pPr>
        <w:rPr>
          <w:rFonts w:cs="Times New Roman"/>
          <w:bCs/>
          <w:szCs w:val="28"/>
        </w:rPr>
      </w:pPr>
      <w:r w:rsidRPr="00B65300">
        <w:rPr>
          <w:rFonts w:cs="Times New Roman"/>
          <w:szCs w:val="28"/>
        </w:rPr>
        <w:lastRenderedPageBreak/>
        <w:t>1</w:t>
      </w:r>
      <w:r w:rsidR="007A7062" w:rsidRPr="00B65300">
        <w:rPr>
          <w:rFonts w:cs="Times New Roman"/>
          <w:szCs w:val="28"/>
        </w:rPr>
        <w:t>6</w:t>
      </w:r>
      <w:r w:rsidRPr="00B65300">
        <w:rPr>
          <w:rFonts w:cs="Times New Roman"/>
          <w:szCs w:val="28"/>
        </w:rPr>
        <w:t>. </w:t>
      </w:r>
      <w:r w:rsidR="00744721" w:rsidRPr="00B65300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5A4A57" w:rsidRPr="00B65300">
        <w:rPr>
          <w:rFonts w:cs="Times New Roman"/>
          <w:szCs w:val="28"/>
        </w:rPr>
        <w:t>государственный налоговый инспектор</w:t>
      </w:r>
      <w:r w:rsidR="005A4A57" w:rsidRPr="00B65300">
        <w:rPr>
          <w:rFonts w:cs="Times New Roman"/>
          <w:bCs/>
          <w:szCs w:val="28"/>
        </w:rPr>
        <w:t xml:space="preserve"> </w:t>
      </w:r>
      <w:r w:rsidR="00744721" w:rsidRPr="00B65300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VII.</w:t>
      </w:r>
      <w:r w:rsidR="00CC56D9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>Порядок служебного взаимодействия</w:t>
      </w:r>
    </w:p>
    <w:p w:rsidR="003B7A81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1</w:t>
      </w:r>
      <w:r w:rsidR="007A7062" w:rsidRPr="00B65300">
        <w:rPr>
          <w:rFonts w:cs="Times New Roman"/>
          <w:szCs w:val="28"/>
        </w:rPr>
        <w:t>7</w:t>
      </w:r>
      <w:r w:rsidRPr="00B65300">
        <w:rPr>
          <w:rFonts w:cs="Times New Roman"/>
          <w:szCs w:val="28"/>
        </w:rPr>
        <w:t>. Взаимодействие</w:t>
      </w:r>
      <w:r w:rsidR="008971B7" w:rsidRPr="00B65300">
        <w:rPr>
          <w:rFonts w:cs="Times New Roman"/>
          <w:szCs w:val="28"/>
        </w:rPr>
        <w:t xml:space="preserve"> </w:t>
      </w:r>
      <w:r w:rsidR="005A4A57" w:rsidRPr="00B65300">
        <w:rPr>
          <w:rFonts w:cs="Times New Roman"/>
          <w:szCs w:val="28"/>
        </w:rPr>
        <w:t xml:space="preserve">государственный налоговый инспектор </w:t>
      </w:r>
      <w:r w:rsidRPr="00B65300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B65300">
        <w:rPr>
          <w:rFonts w:cs="Times New Roman"/>
          <w:szCs w:val="28"/>
        </w:rPr>
        <w:t xml:space="preserve"> инспекции, Управления,  </w:t>
      </w:r>
      <w:r w:rsidRPr="00B65300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65300">
        <w:rPr>
          <w:rFonts w:cs="Times New Roman"/>
          <w:szCs w:val="28"/>
        </w:rPr>
        <w:t>.08.</w:t>
      </w:r>
      <w:r w:rsidRPr="00B65300">
        <w:rPr>
          <w:rFonts w:cs="Times New Roman"/>
          <w:szCs w:val="28"/>
        </w:rPr>
        <w:t>2002 №</w:t>
      </w:r>
      <w:r w:rsidR="00E6275C" w:rsidRPr="00B65300">
        <w:rPr>
          <w:rFonts w:cs="Times New Roman"/>
          <w:szCs w:val="28"/>
        </w:rPr>
        <w:t> </w:t>
      </w:r>
      <w:r w:rsidRPr="00B65300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65300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B65300">
        <w:rPr>
          <w:rFonts w:cs="Times New Roman"/>
          <w:szCs w:val="28"/>
        </w:rPr>
        <w:t>№</w:t>
      </w:r>
      <w:r w:rsidR="007D402F" w:rsidRPr="00B65300">
        <w:rPr>
          <w:rFonts w:cs="Times New Roman"/>
          <w:szCs w:val="28"/>
        </w:rPr>
        <w:t xml:space="preserve"> 33, ст. 3196; 2009, </w:t>
      </w:r>
      <w:r w:rsidR="0059423D" w:rsidRPr="00B65300">
        <w:rPr>
          <w:rFonts w:cs="Times New Roman"/>
          <w:szCs w:val="28"/>
        </w:rPr>
        <w:t>№</w:t>
      </w:r>
      <w:r w:rsidR="007D402F" w:rsidRPr="00B65300">
        <w:rPr>
          <w:rFonts w:cs="Times New Roman"/>
          <w:szCs w:val="28"/>
        </w:rPr>
        <w:t xml:space="preserve"> 29, ст. 3658)</w:t>
      </w:r>
      <w:r w:rsidRPr="00B65300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B65300">
        <w:rPr>
          <w:rFonts w:cs="Times New Roman"/>
          <w:szCs w:val="28"/>
        </w:rPr>
        <w:t>.07.</w:t>
      </w:r>
      <w:r w:rsidRPr="00B65300">
        <w:rPr>
          <w:rFonts w:cs="Times New Roman"/>
          <w:szCs w:val="28"/>
        </w:rPr>
        <w:t>2004 №</w:t>
      </w:r>
      <w:r w:rsidR="00E6275C" w:rsidRPr="00B65300">
        <w:rPr>
          <w:rFonts w:cs="Times New Roman"/>
          <w:szCs w:val="28"/>
        </w:rPr>
        <w:t> </w:t>
      </w:r>
      <w:r w:rsidRPr="00B65300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B65300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65300">
        <w:rPr>
          <w:szCs w:val="28"/>
        </w:rPr>
        <w:br/>
        <w:t>№ ММВ-7-4/260@,</w:t>
      </w:r>
      <w:r w:rsidR="007A71BC" w:rsidRPr="00B65300">
        <w:rPr>
          <w:spacing w:val="-17"/>
          <w:szCs w:val="28"/>
        </w:rPr>
        <w:t xml:space="preserve"> </w:t>
      </w:r>
      <w:r w:rsidRPr="00B65300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VIII.</w:t>
      </w:r>
      <w:r w:rsidR="00822936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Федеральной налоговой службы</w:t>
      </w:r>
    </w:p>
    <w:p w:rsidR="00E80D3F" w:rsidRPr="00B65300" w:rsidRDefault="003B7A81" w:rsidP="00B65300">
      <w:pPr>
        <w:rPr>
          <w:szCs w:val="28"/>
        </w:rPr>
      </w:pPr>
      <w:r w:rsidRPr="00B65300">
        <w:rPr>
          <w:rFonts w:cs="Times New Roman"/>
          <w:szCs w:val="28"/>
        </w:rPr>
        <w:t>1</w:t>
      </w:r>
      <w:r w:rsidR="007A7062" w:rsidRPr="00B65300">
        <w:rPr>
          <w:rFonts w:cs="Times New Roman"/>
          <w:szCs w:val="28"/>
        </w:rPr>
        <w:t>8</w:t>
      </w:r>
      <w:r w:rsidRPr="00B65300">
        <w:rPr>
          <w:rFonts w:cs="Times New Roman"/>
          <w:szCs w:val="28"/>
        </w:rPr>
        <w:t>. </w:t>
      </w:r>
      <w:r w:rsidR="00E80D3F" w:rsidRPr="00B65300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</w:t>
      </w:r>
      <w:r w:rsidR="003A5E5E" w:rsidRPr="00B65300">
        <w:rPr>
          <w:rFonts w:eastAsia="Calibri" w:cs="Times New Roman"/>
          <w:szCs w:val="28"/>
        </w:rPr>
        <w:t xml:space="preserve">кциональной компетенции </w:t>
      </w:r>
      <w:r w:rsidR="005A4A57" w:rsidRPr="00B65300">
        <w:rPr>
          <w:rFonts w:cs="Times New Roman"/>
          <w:szCs w:val="28"/>
        </w:rPr>
        <w:t>государственный налоговый инспектор</w:t>
      </w:r>
      <w:r w:rsidR="005A4A57" w:rsidRPr="00B65300">
        <w:rPr>
          <w:rFonts w:eastAsia="Calibri" w:cs="Times New Roman"/>
          <w:szCs w:val="28"/>
        </w:rPr>
        <w:t xml:space="preserve"> </w:t>
      </w:r>
      <w:r w:rsidR="00E80D3F" w:rsidRPr="00B65300">
        <w:rPr>
          <w:rFonts w:eastAsia="Calibri" w:cs="Times New Roman"/>
          <w:szCs w:val="28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B65300" w:rsidRDefault="00B955D5" w:rsidP="00B65300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B65300" w:rsidRDefault="00E80D3F" w:rsidP="00B65300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B65300" w:rsidRDefault="00B955D5" w:rsidP="00B65300">
      <w:pPr>
        <w:suppressAutoHyphens/>
        <w:ind w:firstLine="708"/>
        <w:rPr>
          <w:rFonts w:eastAsia="Calibri" w:cs="Times New Roman"/>
          <w:szCs w:val="28"/>
        </w:rPr>
      </w:pPr>
      <w:r w:rsidRPr="00B65300">
        <w:rPr>
          <w:rFonts w:eastAsia="Calibri" w:cs="Times New Roman"/>
          <w:szCs w:val="28"/>
        </w:rPr>
        <w:t>иных услуг</w:t>
      </w:r>
      <w:r w:rsidR="008971B7" w:rsidRPr="00B65300">
        <w:rPr>
          <w:rFonts w:eastAsia="Calibri" w:cs="Times New Roman"/>
          <w:szCs w:val="28"/>
        </w:rPr>
        <w:t>.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IX.</w:t>
      </w:r>
      <w:r w:rsidR="00822936" w:rsidRPr="00B65300">
        <w:rPr>
          <w:rFonts w:cs="Times New Roman"/>
          <w:b/>
          <w:szCs w:val="28"/>
        </w:rPr>
        <w:t> </w:t>
      </w:r>
      <w:r w:rsidRPr="00B65300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B65300" w:rsidRDefault="003B7A81" w:rsidP="00B65300">
      <w:pPr>
        <w:widowControl w:val="0"/>
        <w:jc w:val="center"/>
        <w:rPr>
          <w:rFonts w:cs="Times New Roman"/>
          <w:b/>
          <w:szCs w:val="28"/>
        </w:rPr>
      </w:pPr>
      <w:r w:rsidRPr="00B65300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1</w:t>
      </w:r>
      <w:r w:rsidR="007A7062" w:rsidRPr="00B65300">
        <w:rPr>
          <w:rFonts w:cs="Times New Roman"/>
          <w:szCs w:val="28"/>
        </w:rPr>
        <w:t>9</w:t>
      </w:r>
      <w:r w:rsidRPr="00B65300">
        <w:rPr>
          <w:rFonts w:cs="Times New Roman"/>
          <w:szCs w:val="28"/>
        </w:rPr>
        <w:t xml:space="preserve">. Эффективность </w:t>
      </w:r>
      <w:r w:rsidR="00F03193" w:rsidRPr="00B65300">
        <w:rPr>
          <w:rFonts w:cs="Times New Roman"/>
          <w:szCs w:val="28"/>
        </w:rPr>
        <w:t xml:space="preserve">и результативность </w:t>
      </w:r>
      <w:r w:rsidRPr="00B65300">
        <w:rPr>
          <w:rFonts w:cs="Times New Roman"/>
          <w:szCs w:val="28"/>
        </w:rPr>
        <w:t xml:space="preserve">профессиональной служебной </w:t>
      </w:r>
      <w:r w:rsidR="00C355D1" w:rsidRPr="00B65300">
        <w:rPr>
          <w:rFonts w:cs="Times New Roman"/>
          <w:szCs w:val="28"/>
        </w:rPr>
        <w:t>деятельности государственного</w:t>
      </w:r>
      <w:r w:rsidR="005A4A57" w:rsidRPr="00B65300">
        <w:rPr>
          <w:rFonts w:cs="Times New Roman"/>
          <w:szCs w:val="28"/>
        </w:rPr>
        <w:t xml:space="preserve"> налогов</w:t>
      </w:r>
      <w:r w:rsidR="00C355D1" w:rsidRPr="00B65300">
        <w:rPr>
          <w:rFonts w:cs="Times New Roman"/>
          <w:szCs w:val="28"/>
        </w:rPr>
        <w:t>ого</w:t>
      </w:r>
      <w:r w:rsidR="005A4A57" w:rsidRPr="00B65300">
        <w:rPr>
          <w:rFonts w:cs="Times New Roman"/>
          <w:szCs w:val="28"/>
        </w:rPr>
        <w:t xml:space="preserve"> инспектор</w:t>
      </w:r>
      <w:r w:rsidR="00C355D1" w:rsidRPr="00B65300">
        <w:rPr>
          <w:rFonts w:cs="Times New Roman"/>
          <w:szCs w:val="28"/>
        </w:rPr>
        <w:t>а</w:t>
      </w:r>
      <w:r w:rsidR="005A4A57" w:rsidRPr="00B65300">
        <w:rPr>
          <w:rFonts w:cs="Times New Roman"/>
          <w:szCs w:val="28"/>
        </w:rPr>
        <w:t xml:space="preserve"> </w:t>
      </w:r>
      <w:r w:rsidRPr="00B65300">
        <w:rPr>
          <w:rFonts w:cs="Times New Roman"/>
          <w:szCs w:val="28"/>
        </w:rPr>
        <w:t>оценивается по следующим показателям:</w:t>
      </w:r>
    </w:p>
    <w:p w:rsidR="00686166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</w:t>
      </w:r>
      <w:r w:rsidR="00686166" w:rsidRPr="00B65300">
        <w:rPr>
          <w:rFonts w:cs="Times New Roman"/>
          <w:szCs w:val="28"/>
        </w:rPr>
        <w:t>;</w:t>
      </w:r>
    </w:p>
    <w:p w:rsidR="003B7A81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 xml:space="preserve"> соблюдению служебной дисциплины;</w:t>
      </w:r>
    </w:p>
    <w:p w:rsidR="003B7A81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своевременности и оперативности выполнения поручений;</w:t>
      </w:r>
    </w:p>
    <w:p w:rsidR="00044C33" w:rsidRPr="00B65300" w:rsidRDefault="003B7A81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осознанию ответственности за последствия своих действий, принимаемых решений</w:t>
      </w:r>
    </w:p>
    <w:p w:rsidR="00044C33" w:rsidRPr="00B65300" w:rsidRDefault="00044C33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качеству выполненной работы;</w:t>
      </w:r>
    </w:p>
    <w:p w:rsidR="00044C33" w:rsidRPr="00B65300" w:rsidRDefault="00044C33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044C33" w:rsidRPr="00B65300" w:rsidRDefault="00044C33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65300" w:rsidRDefault="00044C33" w:rsidP="00B65300">
      <w:pPr>
        <w:widowControl w:val="0"/>
        <w:rPr>
          <w:rFonts w:cs="Times New Roman"/>
          <w:szCs w:val="28"/>
        </w:rPr>
      </w:pPr>
      <w:r w:rsidRPr="00B6530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65300" w:rsidRDefault="008971B7" w:rsidP="00B65300">
      <w:pPr>
        <w:widowControl w:val="0"/>
        <w:rPr>
          <w:rFonts w:cs="Times New Roman"/>
          <w:szCs w:val="28"/>
        </w:rPr>
      </w:pPr>
    </w:p>
    <w:p w:rsidR="007E3D90" w:rsidRPr="00B65300" w:rsidRDefault="007E3D90" w:rsidP="00B65300">
      <w:pPr>
        <w:widowControl w:val="0"/>
        <w:rPr>
          <w:rFonts w:cs="Times New Roman"/>
          <w:szCs w:val="28"/>
        </w:rPr>
      </w:pPr>
    </w:p>
    <w:p w:rsidR="00BB3D0B" w:rsidRPr="00B65300" w:rsidRDefault="00BB3D0B" w:rsidP="00B65300">
      <w:pPr>
        <w:widowControl w:val="0"/>
        <w:jc w:val="center"/>
        <w:rPr>
          <w:rFonts w:cs="Times New Roman"/>
          <w:szCs w:val="28"/>
        </w:rPr>
      </w:pPr>
      <w:bookmarkStart w:id="0" w:name="_GoBack"/>
      <w:bookmarkEnd w:id="0"/>
    </w:p>
    <w:sectPr w:rsidR="00BB3D0B" w:rsidRPr="00B65300" w:rsidSect="00DC7DBF">
      <w:headerReference w:type="default" r:id="rId14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49B" w:rsidRDefault="005A149B" w:rsidP="003B7A81">
      <w:r>
        <w:separator/>
      </w:r>
    </w:p>
  </w:endnote>
  <w:endnote w:type="continuationSeparator" w:id="0">
    <w:p w:rsidR="005A149B" w:rsidRDefault="005A14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49B" w:rsidRDefault="005A149B" w:rsidP="003B7A81">
      <w:r>
        <w:separator/>
      </w:r>
    </w:p>
  </w:footnote>
  <w:footnote w:type="continuationSeparator" w:id="0">
    <w:p w:rsidR="005A149B" w:rsidRDefault="005A14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7806140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530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966EE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4F0C"/>
    <w:rsid w:val="0011582E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1D58"/>
    <w:rsid w:val="00254973"/>
    <w:rsid w:val="00254D09"/>
    <w:rsid w:val="0026267E"/>
    <w:rsid w:val="00280B38"/>
    <w:rsid w:val="00295029"/>
    <w:rsid w:val="002A7D55"/>
    <w:rsid w:val="002B3231"/>
    <w:rsid w:val="002B5647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27623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26AE2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152C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A149B"/>
    <w:rsid w:val="005A47AB"/>
    <w:rsid w:val="005A4A57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7659E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3793"/>
    <w:rsid w:val="006E6747"/>
    <w:rsid w:val="006F059B"/>
    <w:rsid w:val="006F140C"/>
    <w:rsid w:val="006F161E"/>
    <w:rsid w:val="006F2F05"/>
    <w:rsid w:val="006F411B"/>
    <w:rsid w:val="00703060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8561C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07793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1E3"/>
    <w:rsid w:val="009A732F"/>
    <w:rsid w:val="009A7768"/>
    <w:rsid w:val="009B226B"/>
    <w:rsid w:val="009B6831"/>
    <w:rsid w:val="009D0C9E"/>
    <w:rsid w:val="009D5A89"/>
    <w:rsid w:val="009F0BC2"/>
    <w:rsid w:val="009F3087"/>
    <w:rsid w:val="009F3FE0"/>
    <w:rsid w:val="00A01A02"/>
    <w:rsid w:val="00A044DB"/>
    <w:rsid w:val="00A060A0"/>
    <w:rsid w:val="00A068D7"/>
    <w:rsid w:val="00A11B1A"/>
    <w:rsid w:val="00A11B83"/>
    <w:rsid w:val="00A2339B"/>
    <w:rsid w:val="00A356E4"/>
    <w:rsid w:val="00A4459C"/>
    <w:rsid w:val="00A524EE"/>
    <w:rsid w:val="00A537B6"/>
    <w:rsid w:val="00A610B5"/>
    <w:rsid w:val="00A76C47"/>
    <w:rsid w:val="00A83B0E"/>
    <w:rsid w:val="00A91BFB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4226"/>
    <w:rsid w:val="00B55FDC"/>
    <w:rsid w:val="00B65300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355D1"/>
    <w:rsid w:val="00C55547"/>
    <w:rsid w:val="00C73A81"/>
    <w:rsid w:val="00C73C62"/>
    <w:rsid w:val="00C80643"/>
    <w:rsid w:val="00CA2981"/>
    <w:rsid w:val="00CA3B1E"/>
    <w:rsid w:val="00CA730A"/>
    <w:rsid w:val="00CA7EC2"/>
    <w:rsid w:val="00CB46F2"/>
    <w:rsid w:val="00CB5F4C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95A05"/>
    <w:rsid w:val="00DB3C3A"/>
    <w:rsid w:val="00DC0190"/>
    <w:rsid w:val="00DC7DBF"/>
    <w:rsid w:val="00DD0B38"/>
    <w:rsid w:val="00DD1315"/>
    <w:rsid w:val="00DE6E00"/>
    <w:rsid w:val="00E20B00"/>
    <w:rsid w:val="00E32001"/>
    <w:rsid w:val="00E43255"/>
    <w:rsid w:val="00E45E47"/>
    <w:rsid w:val="00E517FD"/>
    <w:rsid w:val="00E5383C"/>
    <w:rsid w:val="00E6275C"/>
    <w:rsid w:val="00E64D77"/>
    <w:rsid w:val="00E67578"/>
    <w:rsid w:val="00E711C3"/>
    <w:rsid w:val="00E77328"/>
    <w:rsid w:val="00E80A08"/>
    <w:rsid w:val="00E80D3F"/>
    <w:rsid w:val="00E8315F"/>
    <w:rsid w:val="00E91FF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F6D91"/>
    <w:rsid w:val="00F01BBE"/>
    <w:rsid w:val="00F03193"/>
    <w:rsid w:val="00F03E6B"/>
    <w:rsid w:val="00F046D2"/>
    <w:rsid w:val="00F05CF7"/>
    <w:rsid w:val="00F11302"/>
    <w:rsid w:val="00F17EC4"/>
    <w:rsid w:val="00F232D3"/>
    <w:rsid w:val="00F25177"/>
    <w:rsid w:val="00F25D3D"/>
    <w:rsid w:val="00F3280F"/>
    <w:rsid w:val="00F47A74"/>
    <w:rsid w:val="00F542C9"/>
    <w:rsid w:val="00F72CE0"/>
    <w:rsid w:val="00F7615E"/>
    <w:rsid w:val="00F9087E"/>
    <w:rsid w:val="00F975FE"/>
    <w:rsid w:val="00F97F7F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B564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B564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B82BC-948C-4F5B-B518-EDAD4004C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4609</Words>
  <Characters>26276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2023-11-21T10:13:00Z</cp:lastPrinted>
  <dcterms:created xsi:type="dcterms:W3CDTF">2023-11-29T12:32:00Z</dcterms:created>
  <dcterms:modified xsi:type="dcterms:W3CDTF">2023-11-29T12:32:00Z</dcterms:modified>
</cp:coreProperties>
</file>